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BBF" w:rsidRPr="00AB1BBF" w:rsidRDefault="00AB1BBF" w:rsidP="00AB1BBF">
      <w:pPr>
        <w:pStyle w:val="Heading2"/>
        <w:rPr>
          <w:i/>
          <w:color w:val="auto"/>
        </w:rPr>
      </w:pPr>
      <w:r w:rsidRPr="00AB1BBF">
        <w:rPr>
          <w:i/>
          <w:color w:val="auto"/>
        </w:rPr>
        <w:t xml:space="preserve">Annex 3. Questions to guide discussions during evaluation </w:t>
      </w:r>
    </w:p>
    <w:p w:rsidR="00AB1BBF" w:rsidRDefault="00AB1BBF" w:rsidP="00D91F77">
      <w:pPr>
        <w:rPr>
          <w:b/>
        </w:rPr>
      </w:pPr>
    </w:p>
    <w:p w:rsidR="00FE4974" w:rsidRPr="00FE4974" w:rsidRDefault="00FE4974" w:rsidP="00D91F77">
      <w:pPr>
        <w:rPr>
          <w:b/>
        </w:rPr>
      </w:pPr>
      <w:r w:rsidRPr="00FE4974">
        <w:rPr>
          <w:b/>
        </w:rPr>
        <w:t xml:space="preserve">Open ended </w:t>
      </w:r>
      <w:r w:rsidR="0015431B">
        <w:rPr>
          <w:b/>
        </w:rPr>
        <w:t xml:space="preserve">general </w:t>
      </w:r>
      <w:r w:rsidRPr="00FE4974">
        <w:rPr>
          <w:b/>
        </w:rPr>
        <w:t>questions for PFM Project evaluation</w:t>
      </w:r>
    </w:p>
    <w:p w:rsidR="00FE4974" w:rsidRDefault="00FE4974" w:rsidP="00D91F77"/>
    <w:p w:rsidR="008E2474" w:rsidRDefault="008E2474" w:rsidP="008E2474">
      <w:pPr>
        <w:pStyle w:val="ListParagraph"/>
        <w:numPr>
          <w:ilvl w:val="0"/>
          <w:numId w:val="1"/>
        </w:numPr>
      </w:pPr>
      <w:r>
        <w:t>What is the relevance of PFM / the Project to Mongolia’s needs?</w:t>
      </w:r>
    </w:p>
    <w:p w:rsidR="008E2474" w:rsidRDefault="008E2474" w:rsidP="008E2474">
      <w:pPr>
        <w:pStyle w:val="ListParagraph"/>
        <w:numPr>
          <w:ilvl w:val="0"/>
          <w:numId w:val="1"/>
        </w:numPr>
      </w:pPr>
      <w:r>
        <w:t>What are the major changes that have taken place in the forestry sector in Mongolia during the past five years?</w:t>
      </w:r>
    </w:p>
    <w:p w:rsidR="008E2474" w:rsidRDefault="008E2474" w:rsidP="008E2474">
      <w:pPr>
        <w:pStyle w:val="ListParagraph"/>
        <w:numPr>
          <w:ilvl w:val="0"/>
          <w:numId w:val="1"/>
        </w:numPr>
      </w:pPr>
      <w:r>
        <w:t>What have been the major contributions that the Project has made to Mongolia’s forestry sector?</w:t>
      </w:r>
    </w:p>
    <w:p w:rsidR="008E2474" w:rsidRDefault="008E2474" w:rsidP="008E2474">
      <w:pPr>
        <w:pStyle w:val="ListParagraph"/>
        <w:numPr>
          <w:ilvl w:val="0"/>
          <w:numId w:val="1"/>
        </w:numPr>
      </w:pPr>
      <w:r>
        <w:t>Can the government continue to implement (and scale up) PFM in the absence of the technical and financial inputs from the Project?</w:t>
      </w:r>
    </w:p>
    <w:p w:rsidR="008E2474" w:rsidRDefault="008E2474" w:rsidP="008E2474">
      <w:pPr>
        <w:pStyle w:val="ListParagraph"/>
        <w:numPr>
          <w:ilvl w:val="0"/>
          <w:numId w:val="1"/>
        </w:numPr>
      </w:pPr>
      <w:r>
        <w:t>In hindsight, what could have been done differently in terms of the design and implementation of the Project?</w:t>
      </w:r>
    </w:p>
    <w:p w:rsidR="008E2474" w:rsidRDefault="008E2474" w:rsidP="008E2474">
      <w:pPr>
        <w:pStyle w:val="ListParagraph"/>
        <w:numPr>
          <w:ilvl w:val="0"/>
          <w:numId w:val="1"/>
        </w:numPr>
      </w:pPr>
      <w:r>
        <w:t>What aspects of the Project’s implementation have posed more challenges than originally perceived?</w:t>
      </w:r>
    </w:p>
    <w:p w:rsidR="008E2474" w:rsidRDefault="008E2474" w:rsidP="008E2474">
      <w:pPr>
        <w:pStyle w:val="ListParagraph"/>
        <w:numPr>
          <w:ilvl w:val="0"/>
          <w:numId w:val="1"/>
        </w:numPr>
      </w:pPr>
      <w:r>
        <w:t>What have been the major difficulties encountered during the Project’s implementation during the past five years?</w:t>
      </w:r>
    </w:p>
    <w:p w:rsidR="008E2474" w:rsidRPr="004A1B6C" w:rsidRDefault="008E2474" w:rsidP="008E2474">
      <w:pPr>
        <w:numPr>
          <w:ilvl w:val="0"/>
          <w:numId w:val="1"/>
        </w:numPr>
        <w:tabs>
          <w:tab w:val="left" w:pos="-1440"/>
          <w:tab w:val="left" w:pos="-720"/>
        </w:tabs>
        <w:suppressAutoHyphens/>
        <w:overflowPunct w:val="0"/>
        <w:autoSpaceDE w:val="0"/>
        <w:autoSpaceDN w:val="0"/>
        <w:adjustRightInd w:val="0"/>
        <w:textAlignment w:val="baseline"/>
        <w:rPr>
          <w:spacing w:val="-3"/>
          <w:lang w:val="en-GB"/>
        </w:rPr>
      </w:pPr>
      <w:r>
        <w:rPr>
          <w:spacing w:val="-3"/>
          <w:lang w:val="en-GB"/>
        </w:rPr>
        <w:t>How useful and effective have the mechanisms for “steering” the Project been? [(</w:t>
      </w:r>
      <w:proofErr w:type="spellStart"/>
      <w:proofErr w:type="gramStart"/>
      <w:r>
        <w:rPr>
          <w:spacing w:val="-3"/>
          <w:lang w:val="en-GB"/>
        </w:rPr>
        <w:t>i</w:t>
      </w:r>
      <w:proofErr w:type="spellEnd"/>
      <w:proofErr w:type="gramEnd"/>
      <w:r>
        <w:rPr>
          <w:spacing w:val="-3"/>
          <w:lang w:val="en-GB"/>
        </w:rPr>
        <w:t>) T</w:t>
      </w:r>
      <w:r w:rsidRPr="004A1B6C">
        <w:rPr>
          <w:spacing w:val="-3"/>
          <w:lang w:val="en-GB"/>
        </w:rPr>
        <w:t xml:space="preserve">he High Level Natural Resources </w:t>
      </w:r>
      <w:r>
        <w:rPr>
          <w:spacing w:val="-3"/>
          <w:lang w:val="en-GB"/>
        </w:rPr>
        <w:t xml:space="preserve">Policy </w:t>
      </w:r>
      <w:r w:rsidRPr="004A1B6C">
        <w:rPr>
          <w:spacing w:val="-3"/>
          <w:lang w:val="en-GB"/>
        </w:rPr>
        <w:t>Steering Committee</w:t>
      </w:r>
      <w:r>
        <w:rPr>
          <w:spacing w:val="-3"/>
          <w:lang w:val="en-GB"/>
        </w:rPr>
        <w:t>, and (ii) the Project Advisory Group at the national level?]</w:t>
      </w:r>
    </w:p>
    <w:p w:rsidR="008E2474" w:rsidRDefault="008E2474" w:rsidP="008E2474">
      <w:pPr>
        <w:pStyle w:val="ListParagraph"/>
        <w:numPr>
          <w:ilvl w:val="0"/>
          <w:numId w:val="1"/>
        </w:numPr>
      </w:pPr>
      <w:r>
        <w:t>Can FUGs in the pilot areas continue to manage their forests in the absence of technical and financial support from the Project?</w:t>
      </w:r>
    </w:p>
    <w:p w:rsidR="008E2474" w:rsidRDefault="008E2474" w:rsidP="008E2474">
      <w:pPr>
        <w:pStyle w:val="ListParagraph"/>
        <w:numPr>
          <w:ilvl w:val="0"/>
          <w:numId w:val="1"/>
        </w:numPr>
      </w:pPr>
      <w:r>
        <w:t>What do FUGs expect will be the major benefits to come from their involvement in PFM?</w:t>
      </w:r>
    </w:p>
    <w:p w:rsidR="008E2474" w:rsidRDefault="008E2474" w:rsidP="008E2474">
      <w:pPr>
        <w:pStyle w:val="ListParagraph"/>
        <w:numPr>
          <w:ilvl w:val="0"/>
          <w:numId w:val="1"/>
        </w:numPr>
      </w:pPr>
      <w:r>
        <w:t>What are the main challenges to be met in the future with implementing and scaling up PFM?</w:t>
      </w:r>
    </w:p>
    <w:p w:rsidR="008E2474" w:rsidRDefault="008E2474" w:rsidP="008E2474">
      <w:pPr>
        <w:pStyle w:val="ListParagraph"/>
        <w:ind w:left="765"/>
      </w:pPr>
    </w:p>
    <w:p w:rsidR="00850AB2" w:rsidRDefault="00850AB2" w:rsidP="008E2474">
      <w:pPr>
        <w:pStyle w:val="ListParagraph"/>
        <w:ind w:left="765"/>
      </w:pPr>
    </w:p>
    <w:p w:rsidR="00850AB2" w:rsidRDefault="00850AB2" w:rsidP="008E2474">
      <w:pPr>
        <w:pStyle w:val="ListParagraph"/>
        <w:ind w:left="765"/>
      </w:pPr>
    </w:p>
    <w:p w:rsidR="0015431B" w:rsidRDefault="0015431B" w:rsidP="0015431B">
      <w:pPr>
        <w:rPr>
          <w:b/>
        </w:rPr>
      </w:pPr>
      <w:r>
        <w:rPr>
          <w:b/>
        </w:rPr>
        <w:t>Q</w:t>
      </w:r>
      <w:r w:rsidRPr="00FE4974">
        <w:rPr>
          <w:b/>
        </w:rPr>
        <w:t xml:space="preserve">uestions </w:t>
      </w:r>
      <w:r>
        <w:rPr>
          <w:b/>
        </w:rPr>
        <w:t>to guide discussions with specific groups</w:t>
      </w:r>
    </w:p>
    <w:p w:rsidR="00AB1BBF" w:rsidRPr="00FE4974" w:rsidRDefault="00AB1BBF" w:rsidP="0015431B">
      <w:pPr>
        <w:rPr>
          <w:b/>
        </w:rPr>
      </w:pPr>
    </w:p>
    <w:tbl>
      <w:tblPr>
        <w:tblStyle w:val="TableGrid"/>
        <w:tblW w:w="0" w:type="auto"/>
        <w:tblLook w:val="04A0"/>
      </w:tblPr>
      <w:tblGrid>
        <w:gridCol w:w="2970"/>
        <w:gridCol w:w="2866"/>
        <w:gridCol w:w="2953"/>
        <w:gridCol w:w="2609"/>
        <w:gridCol w:w="2776"/>
      </w:tblGrid>
      <w:tr w:rsidR="0015431B" w:rsidRPr="008E2474" w:rsidTr="0015431B">
        <w:tc>
          <w:tcPr>
            <w:tcW w:w="2970" w:type="dxa"/>
          </w:tcPr>
          <w:p w:rsidR="0015431B" w:rsidRPr="008E2474" w:rsidRDefault="0015431B" w:rsidP="0015431B">
            <w:pPr>
              <w:jc w:val="center"/>
              <w:rPr>
                <w:b/>
                <w:sz w:val="22"/>
                <w:szCs w:val="22"/>
              </w:rPr>
            </w:pPr>
            <w:r w:rsidRPr="008E2474">
              <w:rPr>
                <w:b/>
                <w:sz w:val="22"/>
                <w:szCs w:val="22"/>
              </w:rPr>
              <w:t>MNET</w:t>
            </w:r>
            <w:r w:rsidR="008357BC" w:rsidRPr="008E2474">
              <w:rPr>
                <w:b/>
                <w:sz w:val="22"/>
                <w:szCs w:val="22"/>
              </w:rPr>
              <w:t>/FA</w:t>
            </w:r>
          </w:p>
        </w:tc>
        <w:tc>
          <w:tcPr>
            <w:tcW w:w="2866" w:type="dxa"/>
          </w:tcPr>
          <w:p w:rsidR="0015431B" w:rsidRPr="008E2474" w:rsidRDefault="0015431B" w:rsidP="0015431B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8E2474">
              <w:rPr>
                <w:b/>
                <w:sz w:val="22"/>
                <w:szCs w:val="22"/>
              </w:rPr>
              <w:t>Aimag</w:t>
            </w:r>
            <w:proofErr w:type="spellEnd"/>
            <w:r w:rsidRPr="008E2474">
              <w:rPr>
                <w:b/>
                <w:sz w:val="22"/>
                <w:szCs w:val="22"/>
              </w:rPr>
              <w:t>—EPTA and EPTA forest units</w:t>
            </w:r>
          </w:p>
        </w:tc>
        <w:tc>
          <w:tcPr>
            <w:tcW w:w="2953" w:type="dxa"/>
          </w:tcPr>
          <w:p w:rsidR="0015431B" w:rsidRPr="008E2474" w:rsidRDefault="0015431B" w:rsidP="0015431B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8E2474">
              <w:rPr>
                <w:b/>
                <w:sz w:val="22"/>
                <w:szCs w:val="22"/>
              </w:rPr>
              <w:t>Soum</w:t>
            </w:r>
            <w:proofErr w:type="spellEnd"/>
            <w:r w:rsidRPr="008E2474">
              <w:rPr>
                <w:b/>
                <w:sz w:val="22"/>
                <w:szCs w:val="22"/>
              </w:rPr>
              <w:t xml:space="preserve"> government and </w:t>
            </w:r>
            <w:proofErr w:type="spellStart"/>
            <w:r w:rsidRPr="008E2474">
              <w:rPr>
                <w:b/>
                <w:sz w:val="22"/>
                <w:szCs w:val="22"/>
              </w:rPr>
              <w:t>soum</w:t>
            </w:r>
            <w:proofErr w:type="spellEnd"/>
            <w:r w:rsidRPr="008E2474">
              <w:rPr>
                <w:b/>
                <w:sz w:val="22"/>
                <w:szCs w:val="22"/>
              </w:rPr>
              <w:t>/inter-</w:t>
            </w:r>
            <w:proofErr w:type="spellStart"/>
            <w:r w:rsidRPr="008E2474">
              <w:rPr>
                <w:b/>
                <w:sz w:val="22"/>
                <w:szCs w:val="22"/>
              </w:rPr>
              <w:t>soum</w:t>
            </w:r>
            <w:proofErr w:type="spellEnd"/>
            <w:r w:rsidRPr="008E2474">
              <w:rPr>
                <w:b/>
                <w:sz w:val="22"/>
                <w:szCs w:val="22"/>
              </w:rPr>
              <w:t xml:space="preserve"> forest units</w:t>
            </w:r>
          </w:p>
        </w:tc>
        <w:tc>
          <w:tcPr>
            <w:tcW w:w="2609" w:type="dxa"/>
          </w:tcPr>
          <w:p w:rsidR="0015431B" w:rsidRPr="008E2474" w:rsidRDefault="0015431B" w:rsidP="0015431B">
            <w:pPr>
              <w:jc w:val="center"/>
              <w:rPr>
                <w:b/>
                <w:sz w:val="22"/>
                <w:szCs w:val="22"/>
              </w:rPr>
            </w:pPr>
            <w:r w:rsidRPr="008E2474">
              <w:rPr>
                <w:b/>
                <w:sz w:val="22"/>
                <w:szCs w:val="22"/>
              </w:rPr>
              <w:t>FUGs</w:t>
            </w:r>
          </w:p>
        </w:tc>
        <w:tc>
          <w:tcPr>
            <w:tcW w:w="2776" w:type="dxa"/>
          </w:tcPr>
          <w:p w:rsidR="0015431B" w:rsidRPr="008E2474" w:rsidRDefault="0015431B" w:rsidP="0015431B">
            <w:pPr>
              <w:jc w:val="center"/>
              <w:rPr>
                <w:b/>
                <w:sz w:val="22"/>
                <w:szCs w:val="22"/>
              </w:rPr>
            </w:pPr>
            <w:r w:rsidRPr="008E2474">
              <w:rPr>
                <w:b/>
                <w:sz w:val="22"/>
                <w:szCs w:val="22"/>
              </w:rPr>
              <w:t>Partners/collaborators</w:t>
            </w:r>
          </w:p>
        </w:tc>
      </w:tr>
      <w:tr w:rsidR="00F23982" w:rsidRPr="008E2474" w:rsidTr="0015431B">
        <w:tc>
          <w:tcPr>
            <w:tcW w:w="2970" w:type="dxa"/>
          </w:tcPr>
          <w:p w:rsidR="00F23982" w:rsidRPr="008E2474" w:rsidRDefault="00F23982">
            <w:pPr>
              <w:rPr>
                <w:sz w:val="22"/>
                <w:szCs w:val="22"/>
              </w:rPr>
            </w:pPr>
            <w:r w:rsidRPr="008E2474">
              <w:rPr>
                <w:sz w:val="22"/>
                <w:szCs w:val="22"/>
              </w:rPr>
              <w:t>How does PFM fit into Mongolia’s development context?</w:t>
            </w:r>
          </w:p>
        </w:tc>
        <w:tc>
          <w:tcPr>
            <w:tcW w:w="2866" w:type="dxa"/>
          </w:tcPr>
          <w:p w:rsidR="00F23982" w:rsidRPr="008E2474" w:rsidRDefault="00F23982" w:rsidP="00661B94">
            <w:pPr>
              <w:rPr>
                <w:sz w:val="22"/>
                <w:szCs w:val="22"/>
              </w:rPr>
            </w:pPr>
            <w:r w:rsidRPr="008E2474">
              <w:rPr>
                <w:sz w:val="22"/>
                <w:szCs w:val="22"/>
              </w:rPr>
              <w:t xml:space="preserve">How does PFM fit into the current development context in the </w:t>
            </w:r>
            <w:proofErr w:type="spellStart"/>
            <w:r w:rsidRPr="008E2474">
              <w:rPr>
                <w:sz w:val="22"/>
                <w:szCs w:val="22"/>
              </w:rPr>
              <w:t>aimag</w:t>
            </w:r>
            <w:proofErr w:type="spellEnd"/>
            <w:r w:rsidRPr="008E2474">
              <w:rPr>
                <w:sz w:val="22"/>
                <w:szCs w:val="22"/>
              </w:rPr>
              <w:t>?</w:t>
            </w:r>
          </w:p>
        </w:tc>
        <w:tc>
          <w:tcPr>
            <w:tcW w:w="2953" w:type="dxa"/>
          </w:tcPr>
          <w:p w:rsidR="00F23982" w:rsidRPr="008E2474" w:rsidRDefault="00F23982" w:rsidP="00661B94">
            <w:pPr>
              <w:rPr>
                <w:sz w:val="22"/>
                <w:szCs w:val="22"/>
              </w:rPr>
            </w:pPr>
            <w:r w:rsidRPr="008E2474">
              <w:rPr>
                <w:sz w:val="22"/>
                <w:szCs w:val="22"/>
              </w:rPr>
              <w:t xml:space="preserve">How does PFM fit into the current development context in the </w:t>
            </w:r>
            <w:proofErr w:type="spellStart"/>
            <w:r w:rsidRPr="008E2474">
              <w:rPr>
                <w:sz w:val="22"/>
                <w:szCs w:val="22"/>
              </w:rPr>
              <w:t>soum</w:t>
            </w:r>
            <w:proofErr w:type="spellEnd"/>
            <w:r w:rsidRPr="008E2474">
              <w:rPr>
                <w:sz w:val="22"/>
                <w:szCs w:val="22"/>
              </w:rPr>
              <w:t>?</w:t>
            </w:r>
          </w:p>
        </w:tc>
        <w:tc>
          <w:tcPr>
            <w:tcW w:w="2609" w:type="dxa"/>
          </w:tcPr>
          <w:p w:rsidR="00F23982" w:rsidRPr="008E2474" w:rsidRDefault="00F23982">
            <w:pPr>
              <w:rPr>
                <w:sz w:val="22"/>
                <w:szCs w:val="22"/>
              </w:rPr>
            </w:pPr>
            <w:r w:rsidRPr="008E2474">
              <w:rPr>
                <w:sz w:val="22"/>
                <w:szCs w:val="22"/>
              </w:rPr>
              <w:t>How does PFM fit into the interests of the local herders?</w:t>
            </w:r>
          </w:p>
        </w:tc>
        <w:tc>
          <w:tcPr>
            <w:tcW w:w="2776" w:type="dxa"/>
          </w:tcPr>
          <w:p w:rsidR="00F23982" w:rsidRPr="008E2474" w:rsidRDefault="00F23982" w:rsidP="00661B94">
            <w:pPr>
              <w:rPr>
                <w:sz w:val="22"/>
                <w:szCs w:val="22"/>
              </w:rPr>
            </w:pPr>
            <w:r w:rsidRPr="008E2474">
              <w:rPr>
                <w:sz w:val="22"/>
                <w:szCs w:val="22"/>
              </w:rPr>
              <w:t>What has been your interaction with the Project during the past few years?</w:t>
            </w:r>
          </w:p>
        </w:tc>
      </w:tr>
      <w:tr w:rsidR="00F23982" w:rsidRPr="008E2474" w:rsidTr="0015431B">
        <w:tc>
          <w:tcPr>
            <w:tcW w:w="2970" w:type="dxa"/>
          </w:tcPr>
          <w:p w:rsidR="00F23982" w:rsidRPr="008E2474" w:rsidRDefault="00095A25">
            <w:pPr>
              <w:rPr>
                <w:sz w:val="22"/>
                <w:szCs w:val="22"/>
              </w:rPr>
            </w:pPr>
            <w:r w:rsidRPr="008E2474">
              <w:rPr>
                <w:sz w:val="22"/>
                <w:szCs w:val="22"/>
              </w:rPr>
              <w:t>What is the budget allocation to the different parts of the forest sector and PFM in particular?</w:t>
            </w:r>
          </w:p>
        </w:tc>
        <w:tc>
          <w:tcPr>
            <w:tcW w:w="2866" w:type="dxa"/>
          </w:tcPr>
          <w:p w:rsidR="00F23982" w:rsidRPr="008E2474" w:rsidRDefault="00F23982">
            <w:pPr>
              <w:rPr>
                <w:sz w:val="22"/>
                <w:szCs w:val="22"/>
              </w:rPr>
            </w:pPr>
            <w:r w:rsidRPr="008E2474">
              <w:rPr>
                <w:sz w:val="22"/>
                <w:szCs w:val="22"/>
              </w:rPr>
              <w:t>Describe the interaction between the EPTA and the Project.</w:t>
            </w:r>
          </w:p>
          <w:p w:rsidR="00F23982" w:rsidRPr="008E2474" w:rsidRDefault="00F23982" w:rsidP="00CF4595">
            <w:pPr>
              <w:rPr>
                <w:sz w:val="22"/>
                <w:szCs w:val="22"/>
              </w:rPr>
            </w:pPr>
            <w:r w:rsidRPr="008E2474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53" w:type="dxa"/>
          </w:tcPr>
          <w:p w:rsidR="00F23982" w:rsidRPr="008E2474" w:rsidRDefault="00F23982" w:rsidP="00F23982">
            <w:pPr>
              <w:rPr>
                <w:sz w:val="22"/>
                <w:szCs w:val="22"/>
              </w:rPr>
            </w:pPr>
            <w:r w:rsidRPr="008E2474">
              <w:rPr>
                <w:sz w:val="22"/>
                <w:szCs w:val="22"/>
              </w:rPr>
              <w:t xml:space="preserve">Describe the interaction between the </w:t>
            </w:r>
            <w:proofErr w:type="spellStart"/>
            <w:r w:rsidRPr="008E2474">
              <w:rPr>
                <w:sz w:val="22"/>
                <w:szCs w:val="22"/>
              </w:rPr>
              <w:t>soum</w:t>
            </w:r>
            <w:proofErr w:type="spellEnd"/>
            <w:r w:rsidRPr="008E2474">
              <w:rPr>
                <w:sz w:val="22"/>
                <w:szCs w:val="22"/>
              </w:rPr>
              <w:t xml:space="preserve"> and the Project.</w:t>
            </w:r>
          </w:p>
          <w:p w:rsidR="00F23982" w:rsidRPr="008E2474" w:rsidRDefault="00F23982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095A25" w:rsidRPr="008E2474" w:rsidRDefault="00095A25" w:rsidP="00095A25">
            <w:pPr>
              <w:rPr>
                <w:sz w:val="22"/>
                <w:szCs w:val="22"/>
              </w:rPr>
            </w:pPr>
            <w:r w:rsidRPr="008E2474">
              <w:rPr>
                <w:sz w:val="22"/>
                <w:szCs w:val="22"/>
              </w:rPr>
              <w:t>Describe the MP process to date</w:t>
            </w:r>
            <w:r w:rsidR="00E8041A" w:rsidRPr="008E2474">
              <w:rPr>
                <w:sz w:val="22"/>
                <w:szCs w:val="22"/>
              </w:rPr>
              <w:t>.</w:t>
            </w:r>
          </w:p>
          <w:p w:rsidR="00F23982" w:rsidRPr="008E2474" w:rsidRDefault="00F23982">
            <w:pPr>
              <w:rPr>
                <w:sz w:val="22"/>
                <w:szCs w:val="22"/>
              </w:rPr>
            </w:pPr>
          </w:p>
        </w:tc>
        <w:tc>
          <w:tcPr>
            <w:tcW w:w="2776" w:type="dxa"/>
          </w:tcPr>
          <w:p w:rsidR="00F23982" w:rsidRPr="008E2474" w:rsidRDefault="00F23982" w:rsidP="00661B94">
            <w:pPr>
              <w:rPr>
                <w:sz w:val="22"/>
                <w:szCs w:val="22"/>
              </w:rPr>
            </w:pPr>
            <w:r w:rsidRPr="008E2474">
              <w:rPr>
                <w:sz w:val="22"/>
                <w:szCs w:val="22"/>
              </w:rPr>
              <w:t>How does PFM fit into Mongolia’s development context?</w:t>
            </w:r>
          </w:p>
        </w:tc>
      </w:tr>
      <w:tr w:rsidR="00F23982" w:rsidRPr="008E2474" w:rsidTr="0015431B">
        <w:tc>
          <w:tcPr>
            <w:tcW w:w="2970" w:type="dxa"/>
          </w:tcPr>
          <w:p w:rsidR="00F23982" w:rsidRPr="008E2474" w:rsidRDefault="00095A25">
            <w:pPr>
              <w:rPr>
                <w:sz w:val="22"/>
                <w:szCs w:val="22"/>
              </w:rPr>
            </w:pPr>
            <w:r w:rsidRPr="008E2474">
              <w:rPr>
                <w:sz w:val="22"/>
                <w:szCs w:val="22"/>
              </w:rPr>
              <w:t xml:space="preserve">What institutional arrangements are in place or </w:t>
            </w:r>
            <w:r w:rsidRPr="008E2474">
              <w:rPr>
                <w:sz w:val="22"/>
                <w:szCs w:val="22"/>
              </w:rPr>
              <w:lastRenderedPageBreak/>
              <w:t>planned to continue PFM after the conclusion of the Project?</w:t>
            </w:r>
          </w:p>
        </w:tc>
        <w:tc>
          <w:tcPr>
            <w:tcW w:w="2866" w:type="dxa"/>
          </w:tcPr>
          <w:p w:rsidR="00F23982" w:rsidRPr="008E2474" w:rsidRDefault="00F23982" w:rsidP="00CF4595">
            <w:pPr>
              <w:rPr>
                <w:sz w:val="22"/>
                <w:szCs w:val="22"/>
              </w:rPr>
            </w:pPr>
            <w:r w:rsidRPr="008E2474">
              <w:rPr>
                <w:sz w:val="22"/>
                <w:szCs w:val="22"/>
              </w:rPr>
              <w:lastRenderedPageBreak/>
              <w:t xml:space="preserve">How many FUGs are there in the </w:t>
            </w:r>
            <w:proofErr w:type="spellStart"/>
            <w:r w:rsidRPr="008E2474">
              <w:rPr>
                <w:sz w:val="22"/>
                <w:szCs w:val="22"/>
              </w:rPr>
              <w:t>aimag</w:t>
            </w:r>
            <w:proofErr w:type="spellEnd"/>
            <w:r w:rsidRPr="008E2474">
              <w:rPr>
                <w:sz w:val="22"/>
                <w:szCs w:val="22"/>
              </w:rPr>
              <w:t>?</w:t>
            </w:r>
          </w:p>
          <w:p w:rsidR="00F23982" w:rsidRPr="008E2474" w:rsidRDefault="00F23982" w:rsidP="00CF4595">
            <w:pPr>
              <w:rPr>
                <w:sz w:val="22"/>
                <w:szCs w:val="22"/>
              </w:rPr>
            </w:pPr>
            <w:r w:rsidRPr="008E2474">
              <w:rPr>
                <w:sz w:val="22"/>
                <w:szCs w:val="22"/>
              </w:rPr>
              <w:lastRenderedPageBreak/>
              <w:t>How many directly supported by the Project?</w:t>
            </w:r>
          </w:p>
          <w:p w:rsidR="00F23982" w:rsidRPr="008E2474" w:rsidRDefault="00F23982" w:rsidP="00CF4595">
            <w:pPr>
              <w:rPr>
                <w:sz w:val="22"/>
                <w:szCs w:val="22"/>
              </w:rPr>
            </w:pPr>
            <w:r w:rsidRPr="008E2474">
              <w:rPr>
                <w:sz w:val="22"/>
                <w:szCs w:val="22"/>
              </w:rPr>
              <w:t xml:space="preserve">What are the differences between those receiving direct support and those with no Project support?  </w:t>
            </w:r>
          </w:p>
        </w:tc>
        <w:tc>
          <w:tcPr>
            <w:tcW w:w="2953" w:type="dxa"/>
          </w:tcPr>
          <w:p w:rsidR="00F23982" w:rsidRPr="008E2474" w:rsidRDefault="00F23982" w:rsidP="00F23982">
            <w:pPr>
              <w:rPr>
                <w:sz w:val="22"/>
                <w:szCs w:val="22"/>
              </w:rPr>
            </w:pPr>
            <w:r w:rsidRPr="008E2474">
              <w:rPr>
                <w:sz w:val="22"/>
                <w:szCs w:val="22"/>
              </w:rPr>
              <w:lastRenderedPageBreak/>
              <w:t xml:space="preserve">What mandate does the </w:t>
            </w:r>
            <w:proofErr w:type="spellStart"/>
            <w:r w:rsidRPr="008E2474">
              <w:rPr>
                <w:sz w:val="22"/>
                <w:szCs w:val="22"/>
              </w:rPr>
              <w:t>soum</w:t>
            </w:r>
            <w:proofErr w:type="spellEnd"/>
            <w:r w:rsidRPr="008E2474">
              <w:rPr>
                <w:sz w:val="22"/>
                <w:szCs w:val="22"/>
              </w:rPr>
              <w:t xml:space="preserve"> have to implement PFM and </w:t>
            </w:r>
            <w:r w:rsidRPr="008E2474">
              <w:rPr>
                <w:sz w:val="22"/>
                <w:szCs w:val="22"/>
              </w:rPr>
              <w:lastRenderedPageBreak/>
              <w:t>how is this carried out?</w:t>
            </w:r>
          </w:p>
          <w:p w:rsidR="00F23982" w:rsidRPr="008E2474" w:rsidRDefault="00F23982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F23982" w:rsidRPr="008E2474" w:rsidRDefault="00095A25" w:rsidP="00095A25">
            <w:pPr>
              <w:rPr>
                <w:sz w:val="22"/>
                <w:szCs w:val="22"/>
              </w:rPr>
            </w:pPr>
            <w:r w:rsidRPr="008E2474">
              <w:rPr>
                <w:sz w:val="22"/>
                <w:szCs w:val="22"/>
              </w:rPr>
              <w:lastRenderedPageBreak/>
              <w:t xml:space="preserve">What positive results have come from involvement in </w:t>
            </w:r>
            <w:r w:rsidRPr="008E2474">
              <w:rPr>
                <w:sz w:val="22"/>
                <w:szCs w:val="22"/>
              </w:rPr>
              <w:lastRenderedPageBreak/>
              <w:t>PFM?</w:t>
            </w:r>
          </w:p>
        </w:tc>
        <w:tc>
          <w:tcPr>
            <w:tcW w:w="2776" w:type="dxa"/>
          </w:tcPr>
          <w:p w:rsidR="00F23982" w:rsidRPr="008E2474" w:rsidRDefault="00BA3CEE" w:rsidP="00BA3CEE">
            <w:pPr>
              <w:rPr>
                <w:sz w:val="22"/>
                <w:szCs w:val="22"/>
              </w:rPr>
            </w:pPr>
            <w:r w:rsidRPr="008E2474">
              <w:rPr>
                <w:sz w:val="22"/>
                <w:szCs w:val="22"/>
              </w:rPr>
              <w:lastRenderedPageBreak/>
              <w:t xml:space="preserve">What positive results have come from the Project’s </w:t>
            </w:r>
            <w:r w:rsidRPr="008E2474">
              <w:rPr>
                <w:sz w:val="22"/>
                <w:szCs w:val="22"/>
              </w:rPr>
              <w:lastRenderedPageBreak/>
              <w:t>work in promoting PFM?</w:t>
            </w:r>
          </w:p>
          <w:p w:rsidR="00BA3CEE" w:rsidRPr="008E2474" w:rsidRDefault="00BA3CEE" w:rsidP="00BA3CEE">
            <w:pPr>
              <w:rPr>
                <w:sz w:val="22"/>
                <w:szCs w:val="22"/>
              </w:rPr>
            </w:pPr>
          </w:p>
          <w:p w:rsidR="00BA3CEE" w:rsidRPr="008E2474" w:rsidRDefault="00BA3CEE" w:rsidP="00BA3CEE">
            <w:pPr>
              <w:rPr>
                <w:sz w:val="22"/>
                <w:szCs w:val="22"/>
              </w:rPr>
            </w:pPr>
            <w:r w:rsidRPr="008E2474">
              <w:rPr>
                <w:sz w:val="22"/>
                <w:szCs w:val="22"/>
              </w:rPr>
              <w:t>Are there synergies with management of other NRs?</w:t>
            </w:r>
          </w:p>
        </w:tc>
      </w:tr>
      <w:tr w:rsidR="00F23982" w:rsidRPr="008E2474" w:rsidTr="0015431B">
        <w:tc>
          <w:tcPr>
            <w:tcW w:w="2970" w:type="dxa"/>
          </w:tcPr>
          <w:p w:rsidR="00F23982" w:rsidRPr="008E2474" w:rsidRDefault="00095A25">
            <w:pPr>
              <w:rPr>
                <w:sz w:val="22"/>
                <w:szCs w:val="22"/>
              </w:rPr>
            </w:pPr>
            <w:r w:rsidRPr="008E2474">
              <w:rPr>
                <w:sz w:val="22"/>
                <w:szCs w:val="22"/>
              </w:rPr>
              <w:lastRenderedPageBreak/>
              <w:t>What are the major constraints to expanding PFM (policy, legal, practical)?</w:t>
            </w:r>
          </w:p>
        </w:tc>
        <w:tc>
          <w:tcPr>
            <w:tcW w:w="2866" w:type="dxa"/>
          </w:tcPr>
          <w:p w:rsidR="00F23982" w:rsidRPr="008E2474" w:rsidRDefault="00F23982">
            <w:pPr>
              <w:rPr>
                <w:sz w:val="22"/>
                <w:szCs w:val="22"/>
              </w:rPr>
            </w:pPr>
            <w:r w:rsidRPr="008E2474">
              <w:rPr>
                <w:sz w:val="22"/>
                <w:szCs w:val="22"/>
              </w:rPr>
              <w:t>What mandate does the EPTA have to implement PFM?</w:t>
            </w:r>
          </w:p>
          <w:p w:rsidR="00F23982" w:rsidRPr="008E2474" w:rsidRDefault="00F23982">
            <w:pPr>
              <w:rPr>
                <w:sz w:val="22"/>
                <w:szCs w:val="22"/>
              </w:rPr>
            </w:pPr>
          </w:p>
          <w:p w:rsidR="00F23982" w:rsidRPr="008E2474" w:rsidRDefault="00F23982">
            <w:pPr>
              <w:rPr>
                <w:sz w:val="22"/>
                <w:szCs w:val="22"/>
              </w:rPr>
            </w:pPr>
          </w:p>
        </w:tc>
        <w:tc>
          <w:tcPr>
            <w:tcW w:w="2953" w:type="dxa"/>
          </w:tcPr>
          <w:p w:rsidR="00F23982" w:rsidRPr="008E2474" w:rsidRDefault="00F23982">
            <w:pPr>
              <w:rPr>
                <w:sz w:val="22"/>
                <w:szCs w:val="22"/>
              </w:rPr>
            </w:pPr>
            <w:r w:rsidRPr="008E2474">
              <w:rPr>
                <w:sz w:val="22"/>
                <w:szCs w:val="22"/>
              </w:rPr>
              <w:t>What positive results have come from involvement in PFM?</w:t>
            </w:r>
          </w:p>
        </w:tc>
        <w:tc>
          <w:tcPr>
            <w:tcW w:w="2609" w:type="dxa"/>
          </w:tcPr>
          <w:p w:rsidR="00F23982" w:rsidRPr="008E2474" w:rsidRDefault="00095A25" w:rsidP="00CF4595">
            <w:pPr>
              <w:rPr>
                <w:sz w:val="22"/>
                <w:szCs w:val="22"/>
              </w:rPr>
            </w:pPr>
            <w:r w:rsidRPr="008E2474">
              <w:rPr>
                <w:sz w:val="22"/>
                <w:szCs w:val="22"/>
              </w:rPr>
              <w:t>What negative results have come from involvement in PFM?</w:t>
            </w:r>
          </w:p>
        </w:tc>
        <w:tc>
          <w:tcPr>
            <w:tcW w:w="2776" w:type="dxa"/>
          </w:tcPr>
          <w:p w:rsidR="00F23982" w:rsidRPr="008E2474" w:rsidRDefault="00BA3CEE" w:rsidP="00BA3CEE">
            <w:pPr>
              <w:rPr>
                <w:sz w:val="22"/>
                <w:szCs w:val="22"/>
              </w:rPr>
            </w:pPr>
            <w:r w:rsidRPr="008E2474">
              <w:rPr>
                <w:sz w:val="22"/>
                <w:szCs w:val="22"/>
              </w:rPr>
              <w:t>What negative results have come from the Project’s work in promoting PFM?</w:t>
            </w:r>
          </w:p>
          <w:p w:rsidR="00BA3CEE" w:rsidRPr="008E2474" w:rsidRDefault="00BA3CEE" w:rsidP="00BA3CEE">
            <w:pPr>
              <w:rPr>
                <w:sz w:val="22"/>
                <w:szCs w:val="22"/>
              </w:rPr>
            </w:pPr>
          </w:p>
          <w:p w:rsidR="00BA3CEE" w:rsidRPr="008E2474" w:rsidRDefault="00BA3CEE" w:rsidP="00BA3CEE">
            <w:pPr>
              <w:rPr>
                <w:sz w:val="22"/>
                <w:szCs w:val="22"/>
              </w:rPr>
            </w:pPr>
          </w:p>
        </w:tc>
      </w:tr>
      <w:tr w:rsidR="00F23982" w:rsidRPr="008E2474" w:rsidTr="0015431B">
        <w:tc>
          <w:tcPr>
            <w:tcW w:w="2970" w:type="dxa"/>
          </w:tcPr>
          <w:p w:rsidR="00F23982" w:rsidRPr="008E2474" w:rsidRDefault="00095A25" w:rsidP="00095A25">
            <w:pPr>
              <w:rPr>
                <w:sz w:val="22"/>
                <w:szCs w:val="22"/>
              </w:rPr>
            </w:pPr>
            <w:r w:rsidRPr="008E2474">
              <w:rPr>
                <w:sz w:val="22"/>
                <w:szCs w:val="22"/>
              </w:rPr>
              <w:t>How will training be carried out in the future to build the capacity of staff at all levels to implement PFM?</w:t>
            </w:r>
          </w:p>
        </w:tc>
        <w:tc>
          <w:tcPr>
            <w:tcW w:w="2866" w:type="dxa"/>
          </w:tcPr>
          <w:p w:rsidR="00F23982" w:rsidRPr="008E2474" w:rsidRDefault="00F23982">
            <w:pPr>
              <w:rPr>
                <w:sz w:val="22"/>
                <w:szCs w:val="22"/>
              </w:rPr>
            </w:pPr>
            <w:r w:rsidRPr="008E2474">
              <w:rPr>
                <w:sz w:val="22"/>
                <w:szCs w:val="22"/>
              </w:rPr>
              <w:t>What are the institutional arrangements in the EPTA for implementing PFM and providing support to FUGs?</w:t>
            </w:r>
          </w:p>
        </w:tc>
        <w:tc>
          <w:tcPr>
            <w:tcW w:w="2953" w:type="dxa"/>
          </w:tcPr>
          <w:p w:rsidR="00F23982" w:rsidRPr="008E2474" w:rsidRDefault="00F23982">
            <w:pPr>
              <w:rPr>
                <w:sz w:val="22"/>
                <w:szCs w:val="22"/>
              </w:rPr>
            </w:pPr>
            <w:r w:rsidRPr="008E2474">
              <w:rPr>
                <w:sz w:val="22"/>
                <w:szCs w:val="22"/>
              </w:rPr>
              <w:t>What negative results have come from involvement in PFM?</w:t>
            </w:r>
          </w:p>
        </w:tc>
        <w:tc>
          <w:tcPr>
            <w:tcW w:w="2609" w:type="dxa"/>
          </w:tcPr>
          <w:p w:rsidR="00095A25" w:rsidRPr="008E2474" w:rsidRDefault="00095A25" w:rsidP="00095A25">
            <w:pPr>
              <w:rPr>
                <w:sz w:val="22"/>
                <w:szCs w:val="22"/>
              </w:rPr>
            </w:pPr>
            <w:r w:rsidRPr="008E2474">
              <w:rPr>
                <w:sz w:val="22"/>
                <w:szCs w:val="22"/>
              </w:rPr>
              <w:t xml:space="preserve">Has any income been generated from PFM activities? </w:t>
            </w:r>
          </w:p>
          <w:p w:rsidR="00F23982" w:rsidRPr="008E2474" w:rsidRDefault="00095A25" w:rsidP="00095A25">
            <w:pPr>
              <w:rPr>
                <w:sz w:val="22"/>
                <w:szCs w:val="22"/>
              </w:rPr>
            </w:pPr>
            <w:r w:rsidRPr="008E2474">
              <w:rPr>
                <w:sz w:val="22"/>
                <w:szCs w:val="22"/>
              </w:rPr>
              <w:t>How distributed?</w:t>
            </w:r>
          </w:p>
        </w:tc>
        <w:tc>
          <w:tcPr>
            <w:tcW w:w="2776" w:type="dxa"/>
          </w:tcPr>
          <w:p w:rsidR="00F23982" w:rsidRPr="008E2474" w:rsidRDefault="00E8041A">
            <w:pPr>
              <w:rPr>
                <w:sz w:val="22"/>
                <w:szCs w:val="22"/>
              </w:rPr>
            </w:pPr>
            <w:r w:rsidRPr="008E2474">
              <w:rPr>
                <w:sz w:val="22"/>
                <w:szCs w:val="22"/>
              </w:rPr>
              <w:t>Has anything constrained initiatives in the management of other NRs?</w:t>
            </w:r>
          </w:p>
        </w:tc>
      </w:tr>
      <w:tr w:rsidR="00F23982" w:rsidRPr="008E2474" w:rsidTr="0015431B">
        <w:tc>
          <w:tcPr>
            <w:tcW w:w="2970" w:type="dxa"/>
          </w:tcPr>
          <w:p w:rsidR="00F23982" w:rsidRPr="008E2474" w:rsidRDefault="00095A25">
            <w:pPr>
              <w:rPr>
                <w:sz w:val="22"/>
                <w:szCs w:val="22"/>
              </w:rPr>
            </w:pPr>
            <w:r w:rsidRPr="008E2474">
              <w:rPr>
                <w:sz w:val="22"/>
                <w:szCs w:val="22"/>
              </w:rPr>
              <w:t>What are the M&amp;E arrangements for PFM at the national level?</w:t>
            </w:r>
          </w:p>
        </w:tc>
        <w:tc>
          <w:tcPr>
            <w:tcW w:w="2866" w:type="dxa"/>
          </w:tcPr>
          <w:p w:rsidR="00F23982" w:rsidRPr="008E2474" w:rsidRDefault="00F23982">
            <w:pPr>
              <w:rPr>
                <w:sz w:val="22"/>
                <w:szCs w:val="22"/>
              </w:rPr>
            </w:pPr>
            <w:r w:rsidRPr="008E2474">
              <w:rPr>
                <w:sz w:val="22"/>
                <w:szCs w:val="22"/>
              </w:rPr>
              <w:t>What % of the EPTA budget goes to PFM?</w:t>
            </w:r>
          </w:p>
        </w:tc>
        <w:tc>
          <w:tcPr>
            <w:tcW w:w="2953" w:type="dxa"/>
          </w:tcPr>
          <w:p w:rsidR="00F23982" w:rsidRPr="008E2474" w:rsidRDefault="00095A25">
            <w:pPr>
              <w:rPr>
                <w:sz w:val="22"/>
                <w:szCs w:val="22"/>
              </w:rPr>
            </w:pPr>
            <w:r w:rsidRPr="008E2474">
              <w:rPr>
                <w:sz w:val="22"/>
                <w:szCs w:val="22"/>
              </w:rPr>
              <w:t>What are the major constraints to expanding PFM (policy, legal, practical)?</w:t>
            </w:r>
          </w:p>
        </w:tc>
        <w:tc>
          <w:tcPr>
            <w:tcW w:w="2609" w:type="dxa"/>
          </w:tcPr>
          <w:p w:rsidR="00F23982" w:rsidRPr="008E2474" w:rsidRDefault="00095A25" w:rsidP="000974D8">
            <w:pPr>
              <w:rPr>
                <w:sz w:val="22"/>
                <w:szCs w:val="22"/>
              </w:rPr>
            </w:pPr>
            <w:r w:rsidRPr="008E2474">
              <w:rPr>
                <w:sz w:val="22"/>
                <w:szCs w:val="22"/>
              </w:rPr>
              <w:t>What changes would you like to see in the future?</w:t>
            </w:r>
          </w:p>
        </w:tc>
        <w:tc>
          <w:tcPr>
            <w:tcW w:w="2776" w:type="dxa"/>
          </w:tcPr>
          <w:p w:rsidR="00F23982" w:rsidRPr="008E2474" w:rsidRDefault="00F23982">
            <w:pPr>
              <w:rPr>
                <w:sz w:val="22"/>
                <w:szCs w:val="22"/>
              </w:rPr>
            </w:pPr>
          </w:p>
        </w:tc>
      </w:tr>
      <w:tr w:rsidR="00F23982" w:rsidRPr="008E2474" w:rsidTr="0015431B">
        <w:tc>
          <w:tcPr>
            <w:tcW w:w="2970" w:type="dxa"/>
          </w:tcPr>
          <w:p w:rsidR="00F23982" w:rsidRPr="008E2474" w:rsidRDefault="008357BC" w:rsidP="008357BC">
            <w:pPr>
              <w:tabs>
                <w:tab w:val="left" w:pos="-1440"/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  <w:r w:rsidRPr="008E2474">
              <w:rPr>
                <w:spacing w:val="-3"/>
                <w:sz w:val="22"/>
                <w:szCs w:val="22"/>
                <w:lang w:val="en-GB"/>
              </w:rPr>
              <w:t>How useful and effective have the mechanisms for “steering” the Project been, particularly (</w:t>
            </w:r>
            <w:proofErr w:type="spellStart"/>
            <w:r w:rsidRPr="008E2474">
              <w:rPr>
                <w:spacing w:val="-3"/>
                <w:sz w:val="22"/>
                <w:szCs w:val="22"/>
                <w:lang w:val="en-GB"/>
              </w:rPr>
              <w:t>i</w:t>
            </w:r>
            <w:proofErr w:type="spellEnd"/>
            <w:r w:rsidRPr="008E2474">
              <w:rPr>
                <w:spacing w:val="-3"/>
                <w:sz w:val="22"/>
                <w:szCs w:val="22"/>
                <w:lang w:val="en-GB"/>
              </w:rPr>
              <w:t>) the High Level Natural Resources Policy Steering Committee, and (ii) the national level Project Advisory Group?</w:t>
            </w:r>
          </w:p>
        </w:tc>
        <w:tc>
          <w:tcPr>
            <w:tcW w:w="2866" w:type="dxa"/>
          </w:tcPr>
          <w:p w:rsidR="00F23982" w:rsidRPr="008E2474" w:rsidRDefault="00F23982">
            <w:pPr>
              <w:rPr>
                <w:sz w:val="22"/>
                <w:szCs w:val="22"/>
              </w:rPr>
            </w:pPr>
            <w:r w:rsidRPr="008E2474">
              <w:rPr>
                <w:sz w:val="22"/>
                <w:szCs w:val="22"/>
              </w:rPr>
              <w:t>What are the major constraints to expanding PFM (policy, legal, practical)?</w:t>
            </w:r>
          </w:p>
        </w:tc>
        <w:tc>
          <w:tcPr>
            <w:tcW w:w="2953" w:type="dxa"/>
          </w:tcPr>
          <w:p w:rsidR="00F23982" w:rsidRPr="008E2474" w:rsidRDefault="00095A25" w:rsidP="00095A25">
            <w:pPr>
              <w:rPr>
                <w:sz w:val="22"/>
                <w:szCs w:val="22"/>
              </w:rPr>
            </w:pPr>
            <w:r w:rsidRPr="008E2474">
              <w:rPr>
                <w:sz w:val="22"/>
                <w:szCs w:val="22"/>
              </w:rPr>
              <w:t xml:space="preserve">How do you see the future (in 5 years time) in terms of PFM in the </w:t>
            </w:r>
            <w:proofErr w:type="spellStart"/>
            <w:r w:rsidRPr="008E2474">
              <w:rPr>
                <w:sz w:val="22"/>
                <w:szCs w:val="22"/>
              </w:rPr>
              <w:t>soum</w:t>
            </w:r>
            <w:proofErr w:type="spellEnd"/>
            <w:r w:rsidRPr="008E2474">
              <w:rPr>
                <w:sz w:val="22"/>
                <w:szCs w:val="22"/>
              </w:rPr>
              <w:t>?</w:t>
            </w:r>
          </w:p>
        </w:tc>
        <w:tc>
          <w:tcPr>
            <w:tcW w:w="2609" w:type="dxa"/>
          </w:tcPr>
          <w:p w:rsidR="00F23982" w:rsidRPr="008E2474" w:rsidRDefault="00095A25" w:rsidP="000974D8">
            <w:pPr>
              <w:rPr>
                <w:sz w:val="22"/>
                <w:szCs w:val="22"/>
              </w:rPr>
            </w:pPr>
            <w:r w:rsidRPr="008E2474">
              <w:rPr>
                <w:sz w:val="22"/>
                <w:szCs w:val="22"/>
              </w:rPr>
              <w:t>How do you see the future (in 5 years time) in terms of your FM?</w:t>
            </w:r>
          </w:p>
        </w:tc>
        <w:tc>
          <w:tcPr>
            <w:tcW w:w="2776" w:type="dxa"/>
          </w:tcPr>
          <w:p w:rsidR="00F23982" w:rsidRPr="008E2474" w:rsidRDefault="00F23982">
            <w:pPr>
              <w:rPr>
                <w:sz w:val="22"/>
                <w:szCs w:val="22"/>
              </w:rPr>
            </w:pPr>
          </w:p>
        </w:tc>
      </w:tr>
      <w:tr w:rsidR="00F23982" w:rsidRPr="008E2474" w:rsidTr="0015431B">
        <w:tc>
          <w:tcPr>
            <w:tcW w:w="2970" w:type="dxa"/>
          </w:tcPr>
          <w:p w:rsidR="00F23982" w:rsidRPr="008E2474" w:rsidRDefault="00F23982">
            <w:pPr>
              <w:rPr>
                <w:sz w:val="22"/>
                <w:szCs w:val="22"/>
              </w:rPr>
            </w:pPr>
          </w:p>
        </w:tc>
        <w:tc>
          <w:tcPr>
            <w:tcW w:w="2866" w:type="dxa"/>
          </w:tcPr>
          <w:p w:rsidR="00F23982" w:rsidRPr="008E2474" w:rsidRDefault="00F23982" w:rsidP="00095A25">
            <w:pPr>
              <w:rPr>
                <w:sz w:val="22"/>
                <w:szCs w:val="22"/>
              </w:rPr>
            </w:pPr>
            <w:r w:rsidRPr="008E2474">
              <w:rPr>
                <w:sz w:val="22"/>
                <w:szCs w:val="22"/>
              </w:rPr>
              <w:t>How do you see the future (in 5 years time) in terms of PFM</w:t>
            </w:r>
            <w:r w:rsidR="00095A25" w:rsidRPr="008E2474">
              <w:rPr>
                <w:sz w:val="22"/>
                <w:szCs w:val="22"/>
              </w:rPr>
              <w:t xml:space="preserve"> in the </w:t>
            </w:r>
            <w:proofErr w:type="spellStart"/>
            <w:r w:rsidR="00095A25" w:rsidRPr="008E2474">
              <w:rPr>
                <w:sz w:val="22"/>
                <w:szCs w:val="22"/>
              </w:rPr>
              <w:t>aimag</w:t>
            </w:r>
            <w:proofErr w:type="spellEnd"/>
            <w:r w:rsidRPr="008E2474">
              <w:rPr>
                <w:sz w:val="22"/>
                <w:szCs w:val="22"/>
              </w:rPr>
              <w:t>?</w:t>
            </w:r>
          </w:p>
        </w:tc>
        <w:tc>
          <w:tcPr>
            <w:tcW w:w="2953" w:type="dxa"/>
          </w:tcPr>
          <w:p w:rsidR="00F23982" w:rsidRPr="008E2474" w:rsidRDefault="00095A25">
            <w:pPr>
              <w:rPr>
                <w:sz w:val="22"/>
                <w:szCs w:val="22"/>
              </w:rPr>
            </w:pPr>
            <w:r w:rsidRPr="008E2474">
              <w:rPr>
                <w:sz w:val="22"/>
                <w:szCs w:val="22"/>
              </w:rPr>
              <w:t xml:space="preserve">What are the M&amp;E arrangements in the </w:t>
            </w:r>
            <w:proofErr w:type="spellStart"/>
            <w:r w:rsidRPr="008E2474">
              <w:rPr>
                <w:sz w:val="22"/>
                <w:szCs w:val="22"/>
              </w:rPr>
              <w:t>soum</w:t>
            </w:r>
            <w:proofErr w:type="spellEnd"/>
            <w:r w:rsidRPr="008E2474">
              <w:rPr>
                <w:sz w:val="22"/>
                <w:szCs w:val="22"/>
              </w:rPr>
              <w:t xml:space="preserve"> for PFM?</w:t>
            </w:r>
          </w:p>
        </w:tc>
        <w:tc>
          <w:tcPr>
            <w:tcW w:w="2609" w:type="dxa"/>
          </w:tcPr>
          <w:p w:rsidR="00F23982" w:rsidRPr="008E2474" w:rsidRDefault="00095A25" w:rsidP="008E2474">
            <w:pPr>
              <w:rPr>
                <w:sz w:val="22"/>
                <w:szCs w:val="22"/>
              </w:rPr>
            </w:pPr>
            <w:r w:rsidRPr="008E2474">
              <w:rPr>
                <w:sz w:val="22"/>
                <w:szCs w:val="22"/>
              </w:rPr>
              <w:t xml:space="preserve">What </w:t>
            </w:r>
            <w:proofErr w:type="gramStart"/>
            <w:r w:rsidRPr="008E2474">
              <w:rPr>
                <w:sz w:val="22"/>
                <w:szCs w:val="22"/>
              </w:rPr>
              <w:t>type of record</w:t>
            </w:r>
            <w:r w:rsidR="00E8041A" w:rsidRPr="008E2474">
              <w:rPr>
                <w:sz w:val="22"/>
                <w:szCs w:val="22"/>
              </w:rPr>
              <w:t>s are</w:t>
            </w:r>
            <w:proofErr w:type="gramEnd"/>
            <w:r w:rsidRPr="008E2474">
              <w:rPr>
                <w:sz w:val="22"/>
                <w:szCs w:val="22"/>
              </w:rPr>
              <w:t xml:space="preserve"> kep</w:t>
            </w:r>
            <w:r w:rsidR="00E8041A" w:rsidRPr="008E2474">
              <w:rPr>
                <w:sz w:val="22"/>
                <w:szCs w:val="22"/>
              </w:rPr>
              <w:t>t</w:t>
            </w:r>
            <w:r w:rsidRPr="008E2474">
              <w:rPr>
                <w:sz w:val="22"/>
                <w:szCs w:val="22"/>
              </w:rPr>
              <w:t xml:space="preserve"> by the FUG?</w:t>
            </w:r>
          </w:p>
        </w:tc>
        <w:tc>
          <w:tcPr>
            <w:tcW w:w="2776" w:type="dxa"/>
          </w:tcPr>
          <w:p w:rsidR="00F23982" w:rsidRPr="008E2474" w:rsidRDefault="00F23982">
            <w:pPr>
              <w:rPr>
                <w:sz w:val="22"/>
                <w:szCs w:val="22"/>
              </w:rPr>
            </w:pPr>
          </w:p>
        </w:tc>
      </w:tr>
      <w:tr w:rsidR="00F23982" w:rsidRPr="008E2474" w:rsidTr="0015431B">
        <w:tc>
          <w:tcPr>
            <w:tcW w:w="2970" w:type="dxa"/>
          </w:tcPr>
          <w:p w:rsidR="00F23982" w:rsidRPr="008E2474" w:rsidRDefault="00F23982">
            <w:pPr>
              <w:rPr>
                <w:sz w:val="22"/>
                <w:szCs w:val="22"/>
              </w:rPr>
            </w:pPr>
          </w:p>
        </w:tc>
        <w:tc>
          <w:tcPr>
            <w:tcW w:w="2866" w:type="dxa"/>
          </w:tcPr>
          <w:p w:rsidR="00F23982" w:rsidRPr="008E2474" w:rsidRDefault="00F23982">
            <w:pPr>
              <w:rPr>
                <w:sz w:val="22"/>
                <w:szCs w:val="22"/>
              </w:rPr>
            </w:pPr>
            <w:r w:rsidRPr="008E2474">
              <w:rPr>
                <w:sz w:val="22"/>
                <w:szCs w:val="22"/>
              </w:rPr>
              <w:t xml:space="preserve">What are the M&amp;E arrangements </w:t>
            </w:r>
            <w:r w:rsidR="00095A25" w:rsidRPr="008E2474">
              <w:rPr>
                <w:sz w:val="22"/>
                <w:szCs w:val="22"/>
              </w:rPr>
              <w:t xml:space="preserve">in the </w:t>
            </w:r>
            <w:proofErr w:type="spellStart"/>
            <w:r w:rsidR="00095A25" w:rsidRPr="008E2474">
              <w:rPr>
                <w:sz w:val="22"/>
                <w:szCs w:val="22"/>
              </w:rPr>
              <w:t>aimag</w:t>
            </w:r>
            <w:proofErr w:type="spellEnd"/>
            <w:r w:rsidR="00095A25" w:rsidRPr="008E2474">
              <w:rPr>
                <w:sz w:val="22"/>
                <w:szCs w:val="22"/>
              </w:rPr>
              <w:t xml:space="preserve"> </w:t>
            </w:r>
            <w:r w:rsidRPr="008E2474">
              <w:rPr>
                <w:sz w:val="22"/>
                <w:szCs w:val="22"/>
              </w:rPr>
              <w:t>for PFM?</w:t>
            </w:r>
          </w:p>
        </w:tc>
        <w:tc>
          <w:tcPr>
            <w:tcW w:w="2953" w:type="dxa"/>
          </w:tcPr>
          <w:p w:rsidR="00F23982" w:rsidRPr="008E2474" w:rsidRDefault="00F23982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F23982" w:rsidRPr="008E2474" w:rsidRDefault="00F23982" w:rsidP="00095A25">
            <w:pPr>
              <w:rPr>
                <w:sz w:val="22"/>
                <w:szCs w:val="22"/>
              </w:rPr>
            </w:pPr>
          </w:p>
        </w:tc>
        <w:tc>
          <w:tcPr>
            <w:tcW w:w="2776" w:type="dxa"/>
          </w:tcPr>
          <w:p w:rsidR="00F23982" w:rsidRPr="008E2474" w:rsidRDefault="00F23982">
            <w:pPr>
              <w:rPr>
                <w:sz w:val="22"/>
                <w:szCs w:val="22"/>
              </w:rPr>
            </w:pPr>
          </w:p>
        </w:tc>
      </w:tr>
    </w:tbl>
    <w:p w:rsidR="0015431B" w:rsidRDefault="0015431B"/>
    <w:p w:rsidR="0015431B" w:rsidRDefault="0015431B"/>
    <w:p w:rsidR="0015431B" w:rsidRDefault="0015431B"/>
    <w:p w:rsidR="0015431B" w:rsidRDefault="0015431B"/>
    <w:sectPr w:rsidR="0015431B" w:rsidSect="0015431B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701ADC"/>
    <w:multiLevelType w:val="hybridMultilevel"/>
    <w:tmpl w:val="B7BAC7D6"/>
    <w:lvl w:ilvl="0" w:tplc="0C09000F">
      <w:start w:val="1"/>
      <w:numFmt w:val="decimal"/>
      <w:lvlText w:val="%1."/>
      <w:lvlJc w:val="left"/>
      <w:pPr>
        <w:ind w:left="765" w:hanging="360"/>
      </w:pPr>
    </w:lvl>
    <w:lvl w:ilvl="1" w:tplc="0C090019" w:tentative="1">
      <w:start w:val="1"/>
      <w:numFmt w:val="lowerLetter"/>
      <w:lvlText w:val="%2."/>
      <w:lvlJc w:val="left"/>
      <w:pPr>
        <w:ind w:left="1485" w:hanging="360"/>
      </w:pPr>
    </w:lvl>
    <w:lvl w:ilvl="2" w:tplc="0C09001B" w:tentative="1">
      <w:start w:val="1"/>
      <w:numFmt w:val="lowerRoman"/>
      <w:lvlText w:val="%3."/>
      <w:lvlJc w:val="right"/>
      <w:pPr>
        <w:ind w:left="2205" w:hanging="180"/>
      </w:pPr>
    </w:lvl>
    <w:lvl w:ilvl="3" w:tplc="0C09000F" w:tentative="1">
      <w:start w:val="1"/>
      <w:numFmt w:val="decimal"/>
      <w:lvlText w:val="%4."/>
      <w:lvlJc w:val="left"/>
      <w:pPr>
        <w:ind w:left="2925" w:hanging="360"/>
      </w:pPr>
    </w:lvl>
    <w:lvl w:ilvl="4" w:tplc="0C090019" w:tentative="1">
      <w:start w:val="1"/>
      <w:numFmt w:val="lowerLetter"/>
      <w:lvlText w:val="%5."/>
      <w:lvlJc w:val="left"/>
      <w:pPr>
        <w:ind w:left="3645" w:hanging="360"/>
      </w:pPr>
    </w:lvl>
    <w:lvl w:ilvl="5" w:tplc="0C09001B" w:tentative="1">
      <w:start w:val="1"/>
      <w:numFmt w:val="lowerRoman"/>
      <w:lvlText w:val="%6."/>
      <w:lvlJc w:val="right"/>
      <w:pPr>
        <w:ind w:left="4365" w:hanging="180"/>
      </w:pPr>
    </w:lvl>
    <w:lvl w:ilvl="6" w:tplc="0C09000F" w:tentative="1">
      <w:start w:val="1"/>
      <w:numFmt w:val="decimal"/>
      <w:lvlText w:val="%7."/>
      <w:lvlJc w:val="left"/>
      <w:pPr>
        <w:ind w:left="5085" w:hanging="360"/>
      </w:pPr>
    </w:lvl>
    <w:lvl w:ilvl="7" w:tplc="0C090019" w:tentative="1">
      <w:start w:val="1"/>
      <w:numFmt w:val="lowerLetter"/>
      <w:lvlText w:val="%8."/>
      <w:lvlJc w:val="left"/>
      <w:pPr>
        <w:ind w:left="5805" w:hanging="360"/>
      </w:pPr>
    </w:lvl>
    <w:lvl w:ilvl="8" w:tplc="0C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>
    <w:nsid w:val="3CD57C26"/>
    <w:multiLevelType w:val="hybridMultilevel"/>
    <w:tmpl w:val="B7BAC7D6"/>
    <w:lvl w:ilvl="0" w:tplc="0C09000F">
      <w:start w:val="1"/>
      <w:numFmt w:val="decimal"/>
      <w:lvlText w:val="%1."/>
      <w:lvlJc w:val="left"/>
      <w:pPr>
        <w:ind w:left="765" w:hanging="360"/>
      </w:pPr>
    </w:lvl>
    <w:lvl w:ilvl="1" w:tplc="0C090019" w:tentative="1">
      <w:start w:val="1"/>
      <w:numFmt w:val="lowerLetter"/>
      <w:lvlText w:val="%2."/>
      <w:lvlJc w:val="left"/>
      <w:pPr>
        <w:ind w:left="1485" w:hanging="360"/>
      </w:pPr>
    </w:lvl>
    <w:lvl w:ilvl="2" w:tplc="0C09001B" w:tentative="1">
      <w:start w:val="1"/>
      <w:numFmt w:val="lowerRoman"/>
      <w:lvlText w:val="%3."/>
      <w:lvlJc w:val="right"/>
      <w:pPr>
        <w:ind w:left="2205" w:hanging="180"/>
      </w:pPr>
    </w:lvl>
    <w:lvl w:ilvl="3" w:tplc="0C09000F" w:tentative="1">
      <w:start w:val="1"/>
      <w:numFmt w:val="decimal"/>
      <w:lvlText w:val="%4."/>
      <w:lvlJc w:val="left"/>
      <w:pPr>
        <w:ind w:left="2925" w:hanging="360"/>
      </w:pPr>
    </w:lvl>
    <w:lvl w:ilvl="4" w:tplc="0C090019" w:tentative="1">
      <w:start w:val="1"/>
      <w:numFmt w:val="lowerLetter"/>
      <w:lvlText w:val="%5."/>
      <w:lvlJc w:val="left"/>
      <w:pPr>
        <w:ind w:left="3645" w:hanging="360"/>
      </w:pPr>
    </w:lvl>
    <w:lvl w:ilvl="5" w:tplc="0C09001B" w:tentative="1">
      <w:start w:val="1"/>
      <w:numFmt w:val="lowerRoman"/>
      <w:lvlText w:val="%6."/>
      <w:lvlJc w:val="right"/>
      <w:pPr>
        <w:ind w:left="4365" w:hanging="180"/>
      </w:pPr>
    </w:lvl>
    <w:lvl w:ilvl="6" w:tplc="0C09000F" w:tentative="1">
      <w:start w:val="1"/>
      <w:numFmt w:val="decimal"/>
      <w:lvlText w:val="%7."/>
      <w:lvlJc w:val="left"/>
      <w:pPr>
        <w:ind w:left="5085" w:hanging="360"/>
      </w:pPr>
    </w:lvl>
    <w:lvl w:ilvl="7" w:tplc="0C090019" w:tentative="1">
      <w:start w:val="1"/>
      <w:numFmt w:val="lowerLetter"/>
      <w:lvlText w:val="%8."/>
      <w:lvlJc w:val="left"/>
      <w:pPr>
        <w:ind w:left="5805" w:hanging="360"/>
      </w:pPr>
    </w:lvl>
    <w:lvl w:ilvl="8" w:tplc="0C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>
    <w:nsid w:val="44E950F6"/>
    <w:multiLevelType w:val="hybridMultilevel"/>
    <w:tmpl w:val="E08CF966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FE4974"/>
    <w:rsid w:val="00023DD1"/>
    <w:rsid w:val="00095A25"/>
    <w:rsid w:val="000974D8"/>
    <w:rsid w:val="0015431B"/>
    <w:rsid w:val="00161CB4"/>
    <w:rsid w:val="001F045A"/>
    <w:rsid w:val="002A307E"/>
    <w:rsid w:val="002D3F5C"/>
    <w:rsid w:val="002F71C7"/>
    <w:rsid w:val="0041790B"/>
    <w:rsid w:val="004A1B6C"/>
    <w:rsid w:val="005752E4"/>
    <w:rsid w:val="006608B7"/>
    <w:rsid w:val="007D6DCC"/>
    <w:rsid w:val="00800A7B"/>
    <w:rsid w:val="008357BC"/>
    <w:rsid w:val="00837688"/>
    <w:rsid w:val="00850AB2"/>
    <w:rsid w:val="008E2474"/>
    <w:rsid w:val="008F7BC3"/>
    <w:rsid w:val="00985FEB"/>
    <w:rsid w:val="0099019F"/>
    <w:rsid w:val="009D0BE7"/>
    <w:rsid w:val="00AB1BBF"/>
    <w:rsid w:val="00B10F79"/>
    <w:rsid w:val="00B87F17"/>
    <w:rsid w:val="00BA3CEE"/>
    <w:rsid w:val="00BA7528"/>
    <w:rsid w:val="00CF4595"/>
    <w:rsid w:val="00D12CF8"/>
    <w:rsid w:val="00D91F77"/>
    <w:rsid w:val="00DC19C9"/>
    <w:rsid w:val="00E8041A"/>
    <w:rsid w:val="00F23982"/>
    <w:rsid w:val="00F414B7"/>
    <w:rsid w:val="00FE49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A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6DCC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B1BB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E4974"/>
    <w:pPr>
      <w:ind w:left="720"/>
      <w:contextualSpacing/>
    </w:pPr>
  </w:style>
  <w:style w:type="table" w:styleId="TableGrid">
    <w:name w:val="Table Grid"/>
    <w:basedOn w:val="TableNormal"/>
    <w:uiPriority w:val="59"/>
    <w:rsid w:val="001543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uiPriority w:val="9"/>
    <w:rsid w:val="00AB1BB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3</Pages>
  <Words>645</Words>
  <Characters>3677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Donald's PC</dc:creator>
  <cp:lastModifiedBy>Donald's PC</cp:lastModifiedBy>
  <cp:revision>16</cp:revision>
  <cp:lastPrinted>2011-11-24T07:52:00Z</cp:lastPrinted>
  <dcterms:created xsi:type="dcterms:W3CDTF">2011-11-15T05:02:00Z</dcterms:created>
  <dcterms:modified xsi:type="dcterms:W3CDTF">2011-12-13T23:42:00Z</dcterms:modified>
</cp:coreProperties>
</file>